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14" w:rsidRPr="00921036" w:rsidRDefault="00315914" w:rsidP="003159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F29FE78" wp14:editId="491420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315914" w:rsidRPr="00DE2448" w:rsidRDefault="00315914" w:rsidP="0031591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315914" w:rsidRPr="00DE2448" w:rsidRDefault="005A0CC6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315914" w:rsidRPr="00DE2448" w:rsidRDefault="00315914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315914" w:rsidRPr="00DE2448" w:rsidRDefault="005A0CC6" w:rsidP="003159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315914" w:rsidRPr="00DE2448" w:rsidRDefault="009B29CA" w:rsidP="0031591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ПЯТНИЦА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,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42615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22 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ИЮНЯ</w:t>
      </w:r>
      <w:r w:rsidR="00315914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года  №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8</w:t>
      </w:r>
      <w:r w:rsidR="00315914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</w:t>
      </w:r>
      <w:r w:rsidR="00315914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315914" w:rsidRPr="00DE2448" w:rsidTr="00315914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315914" w:rsidRDefault="00315914" w:rsidP="00342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1.</w:t>
            </w:r>
            <w:r w:rsidR="009B29CA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Решение Собрания депутатов Недвиговского сельского пос</w:t>
            </w:r>
            <w:r w:rsidR="009B29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</w:t>
            </w:r>
            <w:r w:rsidR="009B29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ения </w:t>
            </w:r>
            <w:proofErr w:type="spellStart"/>
            <w:r w:rsidR="009B29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Мясниковского</w:t>
            </w:r>
            <w:proofErr w:type="spellEnd"/>
            <w:r w:rsidR="009B29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  № 54 от 04.06</w:t>
            </w:r>
            <w:r w:rsidR="009B29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.2018</w:t>
            </w:r>
            <w:r w:rsidR="009B29CA"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года </w:t>
            </w:r>
            <w:r w:rsidR="009B29CA" w:rsidRPr="005462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 w:rsidR="009B29CA" w:rsidRPr="004B3D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внесении изменений в Решение Собрания</w:t>
            </w:r>
            <w:r w:rsidR="009B29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9B29CA" w:rsidRPr="004B3D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депутатов Недвиговского сельского поселения  от 27 декабря 2017г. № 44 «О бюджете Недвиговского сельского поселения </w:t>
            </w:r>
            <w:proofErr w:type="spellStart"/>
            <w:r w:rsidR="009B29CA" w:rsidRPr="004B3D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Мясниковского</w:t>
            </w:r>
            <w:proofErr w:type="spellEnd"/>
            <w:r w:rsidR="009B29CA" w:rsidRPr="004B3D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района на 2018 год</w:t>
            </w:r>
            <w:r w:rsidR="009B29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9B29CA" w:rsidRPr="004B3D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плановый период 2019-2020 годов</w:t>
            </w:r>
            <w:r w:rsidR="009B29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………</w:t>
            </w:r>
            <w:r w:rsidR="009B29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……………...</w:t>
            </w:r>
            <w:r w:rsidR="00342615" w:rsidRPr="003426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2 стр.</w:t>
            </w:r>
          </w:p>
          <w:p w:rsidR="009B29CA" w:rsidRPr="00342615" w:rsidRDefault="009B29CA" w:rsidP="003426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342615" w:rsidRPr="00546231" w:rsidRDefault="00546231" w:rsidP="009B29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2. </w:t>
            </w:r>
            <w:r w:rsidR="009B29CA">
              <w:rPr>
                <w:rFonts w:ascii="Times New Roman" w:eastAsia="Calibri" w:hAnsi="Times New Roman" w:cs="Times New Roman"/>
                <w:b/>
                <w:i/>
                <w:szCs w:val="24"/>
              </w:rPr>
              <w:t xml:space="preserve">Объявление об отчете главы Администрации Недвиговского сельского поселения……………….. </w:t>
            </w:r>
            <w:r w:rsidR="003F0D03">
              <w:rPr>
                <w:rFonts w:ascii="Times New Roman" w:eastAsia="Calibri" w:hAnsi="Times New Roman" w:cs="Times New Roman"/>
                <w:b/>
                <w:i/>
                <w:szCs w:val="24"/>
              </w:rPr>
              <w:t>36 стр.</w:t>
            </w:r>
          </w:p>
          <w:p w:rsidR="00546231" w:rsidRPr="00546231" w:rsidRDefault="00546231" w:rsidP="00546231">
            <w:pPr>
              <w:pStyle w:val="af2"/>
              <w:ind w:right="-6"/>
              <w:rPr>
                <w:rFonts w:ascii="Times New Roman" w:hAnsi="Times New Roman" w:cs="Times New Roman"/>
                <w:b/>
                <w:i/>
                <w:sz w:val="24"/>
              </w:rPr>
            </w:pPr>
          </w:p>
          <w:p w:rsidR="00315914" w:rsidRPr="00DE2448" w:rsidRDefault="00315914" w:rsidP="00546231">
            <w:pPr>
              <w:spacing w:after="0" w:line="240" w:lineRule="auto"/>
              <w:ind w:right="-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315914" w:rsidRPr="00DE2448" w:rsidTr="00315914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346813, Ростовская область, Мясниковский район,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</w:t>
            </w:r>
            <w:proofErr w:type="gram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.Н</w:t>
            </w:r>
            <w:proofErr w:type="gram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7.</w:t>
            </w: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spellStart"/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315914" w:rsidRPr="00DE2448" w:rsidRDefault="00315914" w:rsidP="003159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5914" w:rsidRPr="00DE2448" w:rsidRDefault="00315914" w:rsidP="003159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0D03" w:rsidRDefault="00342615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0D03" w:rsidRDefault="003F0D03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Default="003F0D03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Default="003F0D03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42615" w:rsidP="003F0D03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3F0D03" w:rsidRPr="003F0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3F0D03" w:rsidRPr="003F0D03" w:rsidRDefault="003F0D03" w:rsidP="003F0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3F0D03" w:rsidRPr="003F0D03" w:rsidRDefault="003F0D03" w:rsidP="003F0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3F0D03" w:rsidRPr="003F0D03" w:rsidRDefault="003F0D03" w:rsidP="003F0D0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54</w:t>
      </w:r>
    </w:p>
    <w:p w:rsidR="003F0D03" w:rsidRPr="003F0D03" w:rsidRDefault="003F0D03" w:rsidP="003F0D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04 июня 2018 года                                                                                                     х. Недвиговка</w:t>
      </w:r>
    </w:p>
    <w:p w:rsidR="003F0D03" w:rsidRPr="003F0D03" w:rsidRDefault="003F0D03" w:rsidP="003F0D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декабря 2017г. № 44 «О бюджете Недвиговского 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2019-2020 годов»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F0D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</w:t>
      </w:r>
      <w:proofErr w:type="spellStart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от 27.12.2017 № 44 «О бюджете Недвиговского сельского поселения </w:t>
      </w:r>
      <w:proofErr w:type="spellStart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на 2018 год и плановый период 2019-2020 годов» следующие изменения и дополнения: </w:t>
      </w:r>
    </w:p>
    <w:p w:rsidR="003F0D03" w:rsidRP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Приложение 7 «</w:t>
      </w:r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</w:t>
      </w:r>
      <w:proofErr w:type="gramStart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1 к настоящему Решению.</w:t>
      </w:r>
    </w:p>
    <w:p w:rsidR="003F0D03" w:rsidRPr="003F0D03" w:rsidRDefault="003F0D03" w:rsidP="003F0D03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8 «</w:t>
      </w:r>
      <w:r w:rsidRPr="003F0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Ведомственная структура расходов бюджета Недвиговского сельского поселения </w:t>
      </w:r>
      <w:proofErr w:type="spellStart"/>
      <w:r w:rsidRPr="003F0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2018 год и плановый период 2019-2020 годов» изложить в редакции согласно Приложению 2 к настоящему Решению.</w:t>
      </w:r>
    </w:p>
    <w:p w:rsidR="003F0D03" w:rsidRPr="003F0D03" w:rsidRDefault="003F0D03" w:rsidP="003F0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9 «</w:t>
      </w:r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Мясниковского</w:t>
      </w:r>
      <w:proofErr w:type="spellEnd"/>
      <w:r w:rsidRPr="003F0D0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 год и плановый период 2019-2020 годов</w:t>
      </w:r>
      <w:r w:rsidRPr="003F0D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3 к настоящему Решению.</w:t>
      </w:r>
    </w:p>
    <w:p w:rsidR="003F0D03" w:rsidRPr="003F0D03" w:rsidRDefault="003F0D03" w:rsidP="003F0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3F0D03" w:rsidRPr="003F0D03" w:rsidRDefault="003F0D03" w:rsidP="003F0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3F0D03" w:rsidRPr="003F0D03" w:rsidRDefault="003F0D03" w:rsidP="003F0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–</w:t>
      </w: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                                                             Н.А. </w:t>
      </w:r>
      <w:proofErr w:type="spellStart"/>
      <w:r w:rsidRPr="003F0D0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Хахерина</w:t>
      </w:r>
      <w:proofErr w:type="spellEnd"/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5914" w:rsidRPr="00DE2448" w:rsidRDefault="00315914" w:rsidP="003159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5914" w:rsidRPr="00DE2448" w:rsidSect="00315914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34" w:type="dxa"/>
        <w:tblInd w:w="113" w:type="dxa"/>
        <w:tblLook w:val="0000" w:firstRow="0" w:lastRow="0" w:firstColumn="0" w:lastColumn="0" w:noHBand="0" w:noVBand="0"/>
      </w:tblPr>
      <w:tblGrid>
        <w:gridCol w:w="6394"/>
        <w:gridCol w:w="296"/>
        <w:gridCol w:w="570"/>
        <w:gridCol w:w="236"/>
        <w:gridCol w:w="754"/>
        <w:gridCol w:w="1760"/>
        <w:gridCol w:w="1047"/>
        <w:gridCol w:w="1462"/>
        <w:gridCol w:w="1259"/>
        <w:gridCol w:w="1385"/>
        <w:gridCol w:w="271"/>
      </w:tblGrid>
      <w:tr w:rsidR="003F0D03" w:rsidRPr="003F0D03" w:rsidTr="004442DC">
        <w:trPr>
          <w:trHeight w:val="2629"/>
        </w:trPr>
        <w:tc>
          <w:tcPr>
            <w:tcW w:w="15434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3F0D03" w:rsidRPr="003F0D03" w:rsidRDefault="003F0D03" w:rsidP="003F0D03">
            <w:pPr>
              <w:spacing w:after="0" w:line="240" w:lineRule="auto"/>
              <w:ind w:right="2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04.06.2018 № 54</w:t>
            </w:r>
          </w:p>
        </w:tc>
      </w:tr>
      <w:tr w:rsidR="003F0D03" w:rsidRPr="003F0D03" w:rsidTr="004442DC">
        <w:trPr>
          <w:trHeight w:val="2629"/>
        </w:trPr>
        <w:tc>
          <w:tcPr>
            <w:tcW w:w="15434" w:type="dxa"/>
            <w:gridSpan w:val="11"/>
            <w:tcBorders>
              <w:top w:val="nil"/>
              <w:left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7</w:t>
            </w:r>
          </w:p>
          <w:p w:rsidR="003F0D03" w:rsidRPr="003F0D03" w:rsidRDefault="003F0D03" w:rsidP="003F0D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2018год и плановый период 2019 и 2020 годов»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27.12.2017 г. № 44</w:t>
            </w:r>
          </w:p>
        </w:tc>
      </w:tr>
      <w:tr w:rsidR="003F0D03" w:rsidRPr="003F0D03" w:rsidTr="004442DC">
        <w:trPr>
          <w:trHeight w:val="375"/>
        </w:trPr>
        <w:tc>
          <w:tcPr>
            <w:tcW w:w="15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3F0D03" w:rsidRPr="003F0D03" w:rsidTr="004442DC">
        <w:trPr>
          <w:trHeight w:val="375"/>
        </w:trPr>
        <w:tc>
          <w:tcPr>
            <w:tcW w:w="15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  <w:proofErr w:type="gramEnd"/>
          </w:p>
        </w:tc>
      </w:tr>
      <w:tr w:rsidR="003F0D03" w:rsidRPr="003F0D03" w:rsidTr="004442DC">
        <w:trPr>
          <w:trHeight w:val="375"/>
        </w:trPr>
        <w:tc>
          <w:tcPr>
            <w:tcW w:w="15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 и непрограммным направлениям</w:t>
            </w:r>
          </w:p>
        </w:tc>
      </w:tr>
      <w:tr w:rsidR="003F0D03" w:rsidRPr="003F0D03" w:rsidTr="004442DC">
        <w:trPr>
          <w:trHeight w:val="375"/>
        </w:trPr>
        <w:tc>
          <w:tcPr>
            <w:tcW w:w="15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3F0D03" w:rsidRPr="003F0D03" w:rsidTr="004442DC">
        <w:trPr>
          <w:trHeight w:val="360"/>
        </w:trPr>
        <w:tc>
          <w:tcPr>
            <w:tcW w:w="154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2018 год и плановый период 2019-2020 годов</w:t>
            </w:r>
          </w:p>
        </w:tc>
      </w:tr>
      <w:tr w:rsidR="003F0D03" w:rsidRPr="003F0D03" w:rsidTr="004442DC">
        <w:trPr>
          <w:gridAfter w:val="1"/>
          <w:wAfter w:w="271" w:type="dxa"/>
          <w:trHeight w:val="360"/>
        </w:trPr>
        <w:tc>
          <w:tcPr>
            <w:tcW w:w="6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6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6 145,60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выплаты по оплате труда работников органа местного самоуправления Недвиговского сельского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функций органа местного самоуправления Недвиговского сельского поселения в рамках обеспечения деятельности Администрации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4 263,00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4 263,00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2 025,50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2 020,50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2 020,50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капитальный ремонт памятников для муниципальных учреждений культуры в рамках подпрограммы "Развитие культуры" муниципальной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71" w:type="dxa"/>
          <w:trHeight w:val="20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17 407,50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426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924" w:type="dxa"/>
        <w:tblInd w:w="-432" w:type="dxa"/>
        <w:tblLook w:val="0000" w:firstRow="0" w:lastRow="0" w:firstColumn="0" w:lastColumn="0" w:noHBand="0" w:noVBand="0"/>
      </w:tblPr>
      <w:tblGrid>
        <w:gridCol w:w="5502"/>
        <w:gridCol w:w="720"/>
        <w:gridCol w:w="605"/>
        <w:gridCol w:w="376"/>
        <w:gridCol w:w="229"/>
        <w:gridCol w:w="491"/>
        <w:gridCol w:w="605"/>
        <w:gridCol w:w="605"/>
        <w:gridCol w:w="1670"/>
        <w:gridCol w:w="416"/>
        <w:gridCol w:w="304"/>
        <w:gridCol w:w="1397"/>
        <w:gridCol w:w="1397"/>
        <w:gridCol w:w="1397"/>
        <w:gridCol w:w="210"/>
      </w:tblGrid>
      <w:tr w:rsidR="003F0D03" w:rsidRPr="003F0D03" w:rsidTr="004442DC">
        <w:trPr>
          <w:trHeight w:val="375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2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2 </w:t>
            </w:r>
          </w:p>
          <w:p w:rsidR="003F0D03" w:rsidRPr="003F0D03" w:rsidRDefault="003F0D03" w:rsidP="003F0D03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3F0D03" w:rsidRPr="003F0D03" w:rsidRDefault="003F0D03" w:rsidP="003F0D03">
            <w:pPr>
              <w:spacing w:after="0" w:line="240" w:lineRule="auto"/>
              <w:ind w:right="-3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04.06.2018 № 54</w:t>
            </w:r>
          </w:p>
        </w:tc>
      </w:tr>
      <w:tr w:rsidR="003F0D03" w:rsidRPr="003F0D03" w:rsidTr="004442DC">
        <w:trPr>
          <w:trHeight w:val="375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2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8</w:t>
            </w:r>
          </w:p>
        </w:tc>
      </w:tr>
      <w:tr w:rsidR="003F0D03" w:rsidRPr="003F0D03" w:rsidTr="004442DC">
        <w:trPr>
          <w:trHeight w:val="375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2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3F0D03" w:rsidRPr="003F0D03" w:rsidRDefault="003F0D03" w:rsidP="003F0D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3F0D03" w:rsidRPr="003F0D03" w:rsidTr="004442DC">
        <w:trPr>
          <w:trHeight w:val="375"/>
        </w:trPr>
        <w:tc>
          <w:tcPr>
            <w:tcW w:w="159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бюджета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3F0D03" w:rsidRPr="003F0D03" w:rsidTr="004442DC">
        <w:trPr>
          <w:trHeight w:val="375"/>
        </w:trPr>
        <w:tc>
          <w:tcPr>
            <w:tcW w:w="1592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2018 год и плановый период 2019 и 2020 годов</w:t>
            </w:r>
          </w:p>
        </w:tc>
      </w:tr>
      <w:tr w:rsidR="003F0D03" w:rsidRPr="003F0D03" w:rsidTr="004442DC">
        <w:trPr>
          <w:gridAfter w:val="5"/>
          <w:wAfter w:w="4705" w:type="dxa"/>
          <w:trHeight w:val="375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17 407,50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6 145,60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5 133,80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5 267,20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5 809,60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4 263,00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4 263,00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4 511,80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4 603,90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2 025,50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2 020,50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6 663,70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7 211,90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5 269,90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ФИЗИЧЕСКАЯ КУЛЬТУРА И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210" w:type="dxa"/>
          <w:trHeight w:val="375"/>
        </w:trPr>
        <w:tc>
          <w:tcPr>
            <w:tcW w:w="7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17 407,50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83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720"/>
        <w:gridCol w:w="133"/>
        <w:gridCol w:w="472"/>
        <w:gridCol w:w="1328"/>
        <w:gridCol w:w="484"/>
        <w:gridCol w:w="236"/>
        <w:gridCol w:w="605"/>
        <w:gridCol w:w="605"/>
        <w:gridCol w:w="1207"/>
        <w:gridCol w:w="1207"/>
        <w:gridCol w:w="1207"/>
        <w:gridCol w:w="304"/>
      </w:tblGrid>
      <w:tr w:rsidR="003F0D03" w:rsidRPr="003F0D03" w:rsidTr="004442DC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</w:p>
          <w:p w:rsidR="003F0D03" w:rsidRPr="003F0D03" w:rsidRDefault="003F0D03" w:rsidP="003F0D03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на 2018 год и плановый период 2019-2020 годов » </w:t>
            </w:r>
          </w:p>
          <w:p w:rsidR="003F0D03" w:rsidRPr="003F0D03" w:rsidRDefault="003F0D03" w:rsidP="003F0D03">
            <w:pPr>
              <w:spacing w:after="0" w:line="240" w:lineRule="auto"/>
              <w:ind w:right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27.12.2017 № 44"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04.06.2018 № 54</w:t>
            </w:r>
          </w:p>
        </w:tc>
      </w:tr>
      <w:tr w:rsidR="003F0D03" w:rsidRPr="003F0D03" w:rsidTr="004442DC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RANGE!A1:F78"/>
            <w:bookmarkEnd w:id="0"/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</w:tc>
      </w:tr>
      <w:tr w:rsidR="003F0D03" w:rsidRPr="003F0D03" w:rsidTr="004442DC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30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 Решению собрания депутатов Недвиговского сельского поселения «О бюджете 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 на 2018 год и плановый период 2019 и 2020 годов»</w:t>
            </w:r>
          </w:p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27.12.2017 г. № 44</w:t>
            </w:r>
          </w:p>
        </w:tc>
      </w:tr>
      <w:tr w:rsidR="003F0D03" w:rsidRPr="003F0D03" w:rsidTr="004442DC">
        <w:trPr>
          <w:trHeight w:val="375"/>
        </w:trPr>
        <w:tc>
          <w:tcPr>
            <w:tcW w:w="15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3F0D03" w:rsidRPr="003F0D03" w:rsidTr="004442DC">
        <w:trPr>
          <w:trHeight w:val="375"/>
        </w:trPr>
        <w:tc>
          <w:tcPr>
            <w:tcW w:w="15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по целевым статьям (муниципальным программам Недвиговского сельского поселения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Мясниковского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района</w:t>
            </w:r>
            <w:proofErr w:type="gramEnd"/>
          </w:p>
        </w:tc>
      </w:tr>
      <w:tr w:rsidR="003F0D03" w:rsidRPr="003F0D03" w:rsidTr="004442DC">
        <w:trPr>
          <w:trHeight w:val="375"/>
        </w:trPr>
        <w:tc>
          <w:tcPr>
            <w:tcW w:w="15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3F0D03" w:rsidRPr="003F0D03" w:rsidTr="004442DC">
        <w:trPr>
          <w:trHeight w:val="375"/>
        </w:trPr>
        <w:tc>
          <w:tcPr>
            <w:tcW w:w="15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3F0D03" w:rsidRPr="003F0D03" w:rsidTr="004442DC">
        <w:trPr>
          <w:trHeight w:val="360"/>
        </w:trPr>
        <w:tc>
          <w:tcPr>
            <w:tcW w:w="1518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2018 год и плановый период 2019 и 2020 годов</w:t>
            </w:r>
          </w:p>
        </w:tc>
      </w:tr>
      <w:tr w:rsidR="003F0D03" w:rsidRPr="003F0D03" w:rsidTr="004442DC">
        <w:trPr>
          <w:gridAfter w:val="7"/>
          <w:wAfter w:w="5371" w:type="dxa"/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2018 г.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2020 г. 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6 568,40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7 150,60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5 208,60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3 698,90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3 790,70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3 738,40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1 807,00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1 782,60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1 858,90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1 854,20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1 922,80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капитальный ремонт памятников для муниципальных учреждений культуры в рамках подпрограммы "Развитие культуры" муниципальной программы Недвиговского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S3320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1 746,00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2 106,40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S3850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1 083,50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1 213,50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1 430,20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«Информационно-телекоммуникационная инфраструктура 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256,00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95,30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4 263,00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4 449,50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4 541,60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1 907,70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1 959,20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1 989,90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мест захоронений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содержанию мест захоронений поселения в рамках подпрограммы «Содержание мест захоронений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10 3 00 21200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213,00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2 025,50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2 025,50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2 128,40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2 178,70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2 020,50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2 020,50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2 123,40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2 173,70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мероприятия по </w:t>
            </w:r>
            <w:proofErr w:type="spell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благойстройству</w:t>
            </w:r>
            <w:proofErr w:type="spell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дворовых территорий многоквартирных домов в рамках подпрограммы «Формирование современной городской среды муниципального образования «Недвиговское сельское поселение» муниципальной программы Недвиговского сельского поселения «Формирование современной городской среды муниципального образования «Недвиговское сельское поселение» (Закупка товаров, работ и услуг для обеспечения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 1 00 L5552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62,30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5 801,80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4 969,40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5 109,70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5 612,10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4 777,60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4 911,00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4 585,93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4 573,90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4 422,60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4 550,50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1 006,17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355,00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360,50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978,47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333,00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338,50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обеспечение деятельности органа местного самоуправления Недвиговского сельского поселения за счет средств Резервного фонда Администрации Недвиговского сельского поселения в рамках обеспечения деятельности Администрации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Исполнение судебных актов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189,50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191,60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198,50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</w:t>
            </w: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192,70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92,70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52,70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25,00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</w:t>
            </w:r>
            <w:proofErr w:type="gramStart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передачу части полномочий по решению вопросов местного значения в соответствии с заключенными соглашениями в рамках</w:t>
            </w:r>
            <w:proofErr w:type="gramEnd"/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197,30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3F0D03" w:rsidRPr="003F0D03" w:rsidTr="004442DC">
        <w:trPr>
          <w:gridAfter w:val="1"/>
          <w:wAfter w:w="304" w:type="dxa"/>
          <w:trHeight w:val="375"/>
        </w:trPr>
        <w:tc>
          <w:tcPr>
            <w:tcW w:w="7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17 407,50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17 179,80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D03" w:rsidRPr="003F0D03" w:rsidRDefault="003F0D03" w:rsidP="003F0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F0D0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15 470,20</w:t>
            </w:r>
          </w:p>
        </w:tc>
      </w:tr>
    </w:tbl>
    <w:p w:rsidR="003F0D03" w:rsidRPr="003F0D03" w:rsidRDefault="003F0D03" w:rsidP="003F0D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7DB" w:rsidRDefault="00DB67DB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7DB" w:rsidRDefault="00DB67DB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7DB" w:rsidRDefault="00DB67DB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7DB" w:rsidRDefault="00DB67DB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7DB" w:rsidRDefault="00DB67DB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GoBack"/>
      <w:bookmarkEnd w:id="1"/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Default="003F0D03" w:rsidP="003F0D0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D03" w:rsidRPr="001D1DBA" w:rsidRDefault="003F0D03" w:rsidP="003F0D03">
      <w:pPr>
        <w:ind w:left="-709"/>
        <w:jc w:val="center"/>
        <w:rPr>
          <w:b/>
          <w:sz w:val="96"/>
          <w:szCs w:val="96"/>
        </w:rPr>
      </w:pPr>
      <w:r w:rsidRPr="001D1DBA">
        <w:rPr>
          <w:b/>
          <w:sz w:val="96"/>
          <w:szCs w:val="96"/>
        </w:rPr>
        <w:lastRenderedPageBreak/>
        <w:t>Уважаемые жители Недвиговского сельского поселения!</w:t>
      </w:r>
    </w:p>
    <w:p w:rsidR="003F0D03" w:rsidRPr="003F0D03" w:rsidRDefault="003F0D03" w:rsidP="003F0D03">
      <w:pPr>
        <w:ind w:left="-709"/>
        <w:jc w:val="center"/>
        <w:rPr>
          <w:sz w:val="90"/>
          <w:szCs w:val="90"/>
        </w:rPr>
      </w:pPr>
      <w:r w:rsidRPr="003F0D03">
        <w:rPr>
          <w:sz w:val="90"/>
          <w:szCs w:val="90"/>
        </w:rPr>
        <w:t xml:space="preserve">06.07.2018 года в 18:00 состоится отчет главы Администрации Недвиговского сельского поселения перед жителями за первое полугодие 2018 года в здании СДК </w:t>
      </w:r>
      <w:proofErr w:type="spellStart"/>
      <w:r w:rsidRPr="003F0D03">
        <w:rPr>
          <w:sz w:val="90"/>
          <w:szCs w:val="90"/>
        </w:rPr>
        <w:t>х</w:t>
      </w:r>
      <w:proofErr w:type="gramStart"/>
      <w:r w:rsidRPr="003F0D03">
        <w:rPr>
          <w:sz w:val="90"/>
          <w:szCs w:val="90"/>
        </w:rPr>
        <w:t>.Х</w:t>
      </w:r>
      <w:proofErr w:type="gramEnd"/>
      <w:r w:rsidRPr="003F0D03">
        <w:rPr>
          <w:sz w:val="90"/>
          <w:szCs w:val="90"/>
        </w:rPr>
        <w:t>апры</w:t>
      </w:r>
      <w:proofErr w:type="spellEnd"/>
      <w:r w:rsidRPr="003F0D03">
        <w:rPr>
          <w:sz w:val="90"/>
          <w:szCs w:val="90"/>
        </w:rPr>
        <w:t>!</w:t>
      </w:r>
    </w:p>
    <w:p w:rsidR="003F0D03" w:rsidRPr="003F0D03" w:rsidRDefault="003F0D03" w:rsidP="003F0D03">
      <w:pPr>
        <w:jc w:val="right"/>
        <w:rPr>
          <w:sz w:val="60"/>
          <w:szCs w:val="60"/>
        </w:rPr>
      </w:pPr>
      <w:r w:rsidRPr="001D1DBA">
        <w:rPr>
          <w:sz w:val="60"/>
          <w:szCs w:val="60"/>
        </w:rPr>
        <w:t xml:space="preserve">Администрация </w:t>
      </w:r>
    </w:p>
    <w:sectPr w:rsidR="003F0D03" w:rsidRPr="003F0D03" w:rsidSect="003F0D03">
      <w:pgSz w:w="16838" w:h="11906" w:orient="landscape"/>
      <w:pgMar w:top="707" w:right="284" w:bottom="142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CC6" w:rsidRDefault="005A0CC6">
      <w:pPr>
        <w:spacing w:after="0" w:line="240" w:lineRule="auto"/>
      </w:pPr>
      <w:r>
        <w:separator/>
      </w:r>
    </w:p>
  </w:endnote>
  <w:endnote w:type="continuationSeparator" w:id="0">
    <w:p w:rsidR="005A0CC6" w:rsidRDefault="005A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9CA" w:rsidRDefault="009B29CA" w:rsidP="0031591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67DB">
      <w:rPr>
        <w:rStyle w:val="a5"/>
        <w:noProof/>
      </w:rPr>
      <w:t>35</w:t>
    </w:r>
    <w:r>
      <w:rPr>
        <w:rStyle w:val="a5"/>
      </w:rPr>
      <w:fldChar w:fldCharType="end"/>
    </w:r>
  </w:p>
  <w:p w:rsidR="009B29CA" w:rsidRDefault="009B29CA" w:rsidP="0031591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CC6" w:rsidRDefault="005A0CC6">
      <w:pPr>
        <w:spacing w:after="0" w:line="240" w:lineRule="auto"/>
      </w:pPr>
      <w:r>
        <w:separator/>
      </w:r>
    </w:p>
  </w:footnote>
  <w:footnote w:type="continuationSeparator" w:id="0">
    <w:p w:rsidR="005A0CC6" w:rsidRDefault="005A0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2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F"/>
    <w:rsid w:val="002E5E3F"/>
    <w:rsid w:val="00315914"/>
    <w:rsid w:val="00342615"/>
    <w:rsid w:val="003F0D03"/>
    <w:rsid w:val="00546231"/>
    <w:rsid w:val="005A0CC6"/>
    <w:rsid w:val="006C3A12"/>
    <w:rsid w:val="0083360B"/>
    <w:rsid w:val="009B29CA"/>
    <w:rsid w:val="009E3736"/>
    <w:rsid w:val="00B45CCB"/>
    <w:rsid w:val="00D24672"/>
    <w:rsid w:val="00D77307"/>
    <w:rsid w:val="00DB67DB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9B29CA"/>
  </w:style>
  <w:style w:type="numbering" w:customStyle="1" w:styleId="4">
    <w:name w:val="Нет списка4"/>
    <w:next w:val="a2"/>
    <w:uiPriority w:val="99"/>
    <w:semiHidden/>
    <w:rsid w:val="003F0D03"/>
  </w:style>
  <w:style w:type="table" w:styleId="af6">
    <w:name w:val="Table Grid"/>
    <w:basedOn w:val="a1"/>
    <w:rsid w:val="003F0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rsid w:val="003F0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14"/>
  </w:style>
  <w:style w:type="paragraph" w:styleId="1">
    <w:name w:val="heading 1"/>
    <w:basedOn w:val="a"/>
    <w:next w:val="a"/>
    <w:link w:val="10"/>
    <w:uiPriority w:val="99"/>
    <w:qFormat/>
    <w:rsid w:val="00546231"/>
    <w:pPr>
      <w:keepNext/>
      <w:widowControl w:val="0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4623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1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15914"/>
  </w:style>
  <w:style w:type="character" w:styleId="a5">
    <w:name w:val="page number"/>
    <w:basedOn w:val="a0"/>
    <w:rsid w:val="00315914"/>
  </w:style>
  <w:style w:type="paragraph" w:customStyle="1" w:styleId="a6">
    <w:name w:val="Знак Знак Знак Знак Знак Знак Знак Знак Знак Знак"/>
    <w:basedOn w:val="a"/>
    <w:rsid w:val="0031591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31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914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315914"/>
  </w:style>
  <w:style w:type="numbering" w:customStyle="1" w:styleId="21">
    <w:name w:val="Нет списка2"/>
    <w:next w:val="a2"/>
    <w:uiPriority w:val="99"/>
    <w:semiHidden/>
    <w:rsid w:val="0083360B"/>
  </w:style>
  <w:style w:type="character" w:styleId="a9">
    <w:name w:val="Hyperlink"/>
    <w:uiPriority w:val="99"/>
    <w:unhideWhenUsed/>
    <w:rsid w:val="0083360B"/>
    <w:rPr>
      <w:color w:val="0563C1"/>
      <w:u w:val="single"/>
    </w:rPr>
  </w:style>
  <w:style w:type="character" w:styleId="aa">
    <w:name w:val="FollowedHyperlink"/>
    <w:uiPriority w:val="99"/>
    <w:unhideWhenUsed/>
    <w:rsid w:val="0083360B"/>
    <w:rPr>
      <w:color w:val="954F72"/>
      <w:u w:val="single"/>
    </w:rPr>
  </w:style>
  <w:style w:type="paragraph" w:customStyle="1" w:styleId="xl65">
    <w:name w:val="xl6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3">
    <w:name w:val="xl63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336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46231"/>
    <w:rPr>
      <w:rFonts w:ascii="Times New Roman CYR" w:eastAsia="Times New Roman" w:hAnsi="Times New Roman CYR" w:cs="Times New Roman CYR"/>
      <w:b/>
      <w:bCs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54623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rsid w:val="00546231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546231"/>
    <w:rPr>
      <w:rFonts w:ascii="Calibri" w:eastAsia="Times New Roman" w:hAnsi="Calibri" w:cs="Calibri"/>
      <w:lang w:eastAsia="ru-RU"/>
    </w:rPr>
  </w:style>
  <w:style w:type="paragraph" w:styleId="ad">
    <w:name w:val="Document Map"/>
    <w:basedOn w:val="a"/>
    <w:link w:val="ae"/>
    <w:uiPriority w:val="99"/>
    <w:semiHidden/>
    <w:rsid w:val="00546231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4623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">
    <w:name w:val="List Paragraph"/>
    <w:basedOn w:val="a"/>
    <w:uiPriority w:val="99"/>
    <w:qFormat/>
    <w:rsid w:val="00546231"/>
    <w:pPr>
      <w:ind w:left="720"/>
    </w:pPr>
    <w:rPr>
      <w:rFonts w:ascii="Calibri" w:eastAsia="Times New Roman" w:hAnsi="Calibri" w:cs="Calibri"/>
      <w:lang w:eastAsia="ru-RU"/>
    </w:rPr>
  </w:style>
  <w:style w:type="paragraph" w:styleId="af0">
    <w:name w:val="Title"/>
    <w:basedOn w:val="a"/>
    <w:link w:val="af1"/>
    <w:uiPriority w:val="99"/>
    <w:qFormat/>
    <w:rsid w:val="00546231"/>
    <w:pPr>
      <w:spacing w:after="0" w:line="240" w:lineRule="auto"/>
      <w:jc w:val="center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styleId="af2">
    <w:name w:val="Body Text"/>
    <w:basedOn w:val="a"/>
    <w:link w:val="af3"/>
    <w:uiPriority w:val="99"/>
    <w:semiHidden/>
    <w:rsid w:val="00546231"/>
    <w:pPr>
      <w:spacing w:after="0" w:line="240" w:lineRule="auto"/>
      <w:ind w:right="5755"/>
      <w:jc w:val="both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54623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54623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8"/>
      <w:szCs w:val="28"/>
      <w:lang w:eastAsia="hy-AM"/>
    </w:rPr>
  </w:style>
  <w:style w:type="paragraph" w:styleId="af4">
    <w:name w:val="Body Text Indent"/>
    <w:basedOn w:val="a"/>
    <w:link w:val="af5"/>
    <w:uiPriority w:val="99"/>
    <w:semiHidden/>
    <w:rsid w:val="00546231"/>
    <w:pPr>
      <w:spacing w:after="120"/>
      <w:ind w:left="283"/>
    </w:pPr>
    <w:rPr>
      <w:rFonts w:ascii="Calibri" w:eastAsia="Times New Roman" w:hAnsi="Calibri" w:cs="Calibri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546231"/>
    <w:rPr>
      <w:rFonts w:ascii="Calibri" w:eastAsia="Times New Roman" w:hAnsi="Calibri" w:cs="Calibri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9B29CA"/>
  </w:style>
  <w:style w:type="numbering" w:customStyle="1" w:styleId="4">
    <w:name w:val="Нет списка4"/>
    <w:next w:val="a2"/>
    <w:uiPriority w:val="99"/>
    <w:semiHidden/>
    <w:rsid w:val="003F0D03"/>
  </w:style>
  <w:style w:type="table" w:styleId="af6">
    <w:name w:val="Table Grid"/>
    <w:basedOn w:val="a1"/>
    <w:rsid w:val="003F0D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rsid w:val="003F0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36</Pages>
  <Words>10096</Words>
  <Characters>57552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2018-04-02T10:50:00Z</dcterms:created>
  <dcterms:modified xsi:type="dcterms:W3CDTF">2018-07-25T08:52:00Z</dcterms:modified>
</cp:coreProperties>
</file>